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37" w:rsidRDefault="000D37D1" w:rsidP="00B80CD2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CD2">
        <w:rPr>
          <w:rFonts w:ascii="Times New Roman" w:hAnsi="Times New Roman" w:cs="Times New Roman"/>
          <w:b/>
          <w:sz w:val="28"/>
          <w:szCs w:val="28"/>
        </w:rPr>
        <w:t xml:space="preserve">Расчет и обоснование </w:t>
      </w:r>
      <w:r w:rsidR="00D24E37">
        <w:rPr>
          <w:rFonts w:ascii="Times New Roman" w:eastAsia="Calibri" w:hAnsi="Times New Roman" w:cs="Times New Roman"/>
          <w:b/>
          <w:sz w:val="28"/>
          <w:szCs w:val="28"/>
        </w:rPr>
        <w:t>максимальной</w:t>
      </w:r>
      <w:r w:rsidR="00B80CD2" w:rsidRPr="00B80CD2">
        <w:rPr>
          <w:rFonts w:ascii="Times New Roman" w:eastAsia="Calibri" w:hAnsi="Times New Roman" w:cs="Times New Roman"/>
          <w:b/>
          <w:sz w:val="28"/>
          <w:szCs w:val="28"/>
        </w:rPr>
        <w:t xml:space="preserve"> цены кадастровых работ, </w:t>
      </w:r>
    </w:p>
    <w:p w:rsidR="000D37D1" w:rsidRPr="00B80CD2" w:rsidRDefault="00B80CD2" w:rsidP="00B80CD2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D2">
        <w:rPr>
          <w:rFonts w:ascii="Times New Roman" w:eastAsia="Calibri" w:hAnsi="Times New Roman" w:cs="Times New Roman"/>
          <w:b/>
          <w:sz w:val="28"/>
          <w:szCs w:val="28"/>
        </w:rPr>
        <w:t xml:space="preserve">выполняемых в отношении земельных участков, предназначенных  строительства гаражей для собственных нужд и расположенных на таких земельных участках </w:t>
      </w:r>
      <w:r w:rsidR="00D24E37">
        <w:rPr>
          <w:rFonts w:ascii="Times New Roman" w:eastAsia="Calibri" w:hAnsi="Times New Roman" w:cs="Times New Roman"/>
          <w:b/>
          <w:sz w:val="28"/>
          <w:szCs w:val="28"/>
        </w:rPr>
        <w:t>гаражей</w:t>
      </w:r>
    </w:p>
    <w:p w:rsidR="00197500" w:rsidRDefault="00197500" w:rsidP="000D37D1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7D1" w:rsidRPr="007E4282" w:rsidRDefault="00B80CD2" w:rsidP="00D24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D37D1" w:rsidRPr="007E428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0D37D1" w:rsidRPr="007E428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D37D1" w:rsidRPr="007E4282">
        <w:rPr>
          <w:rFonts w:ascii="Times New Roman" w:hAnsi="Times New Roman" w:cs="Times New Roman"/>
          <w:sz w:val="28"/>
          <w:szCs w:val="28"/>
        </w:rPr>
        <w:t xml:space="preserve"> от 24 июля 2007 года № 221-ФЗ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37D1" w:rsidRPr="007E4282">
        <w:rPr>
          <w:rFonts w:ascii="Times New Roman" w:hAnsi="Times New Roman" w:cs="Times New Roman"/>
          <w:sz w:val="28"/>
          <w:szCs w:val="28"/>
        </w:rPr>
        <w:t xml:space="preserve">«О кадастровой деятельности» кадастровые работы выполняются кадастровыми инженерами на основании </w:t>
      </w:r>
      <w:r w:rsidR="00D24E37">
        <w:rPr>
          <w:rFonts w:ascii="Times New Roman" w:hAnsi="Times New Roman" w:cs="Times New Roman"/>
          <w:sz w:val="28"/>
          <w:szCs w:val="28"/>
        </w:rPr>
        <w:t>договора подряда на выполнение кадастровых работ</w:t>
      </w:r>
      <w:r w:rsidR="000D37D1" w:rsidRPr="007E4282">
        <w:rPr>
          <w:rFonts w:ascii="Times New Roman" w:hAnsi="Times New Roman" w:cs="Times New Roman"/>
          <w:sz w:val="28"/>
          <w:szCs w:val="28"/>
        </w:rPr>
        <w:t>, заключенного заказчиком кадастровых работ с индивидуальным предпринимателем,</w:t>
      </w:r>
      <w:r w:rsidR="001B6DF2">
        <w:rPr>
          <w:rFonts w:ascii="Times New Roman" w:hAnsi="Times New Roman" w:cs="Times New Roman"/>
          <w:sz w:val="28"/>
          <w:szCs w:val="28"/>
        </w:rPr>
        <w:t xml:space="preserve"> указанным в статье 32 данного З</w:t>
      </w:r>
      <w:r w:rsidR="000D37D1" w:rsidRPr="007E4282">
        <w:rPr>
          <w:rFonts w:ascii="Times New Roman" w:hAnsi="Times New Roman" w:cs="Times New Roman"/>
          <w:sz w:val="28"/>
          <w:szCs w:val="28"/>
        </w:rPr>
        <w:t>акона, или юридическим лицом, указан</w:t>
      </w:r>
      <w:r w:rsidR="001B6DF2">
        <w:rPr>
          <w:rFonts w:ascii="Times New Roman" w:hAnsi="Times New Roman" w:cs="Times New Roman"/>
          <w:sz w:val="28"/>
          <w:szCs w:val="28"/>
        </w:rPr>
        <w:t>ным в статье 33 вышеназванного З</w:t>
      </w:r>
      <w:r w:rsidR="00D24E37">
        <w:rPr>
          <w:rFonts w:ascii="Times New Roman" w:hAnsi="Times New Roman" w:cs="Times New Roman"/>
          <w:sz w:val="28"/>
          <w:szCs w:val="28"/>
        </w:rPr>
        <w:t>акона</w:t>
      </w:r>
      <w:r w:rsidR="000D37D1" w:rsidRPr="007E4282">
        <w:rPr>
          <w:rFonts w:ascii="Times New Roman" w:hAnsi="Times New Roman" w:cs="Times New Roman"/>
          <w:sz w:val="28"/>
          <w:szCs w:val="28"/>
        </w:rPr>
        <w:t>.</w:t>
      </w:r>
    </w:p>
    <w:p w:rsidR="000D37D1" w:rsidRPr="00D16B54" w:rsidRDefault="00D24E37" w:rsidP="00D24E37">
      <w:pPr>
        <w:pStyle w:val="ConsPlusNormal"/>
        <w:ind w:firstLine="709"/>
        <w:jc w:val="both"/>
      </w:pPr>
      <w:r>
        <w:t xml:space="preserve">Максимальная </w:t>
      </w:r>
      <w:r w:rsidR="000D37D1" w:rsidRPr="00D16B54">
        <w:t xml:space="preserve"> цена </w:t>
      </w:r>
      <w:r w:rsidRPr="00D24E37">
        <w:rPr>
          <w:rFonts w:eastAsia="Calibri"/>
        </w:rPr>
        <w:t>кадастровых работ</w:t>
      </w:r>
      <w:r w:rsidR="000D37D1" w:rsidRPr="00D16B54">
        <w:t xml:space="preserve"> </w:t>
      </w:r>
      <w:proofErr w:type="gramStart"/>
      <w:r w:rsidR="000D37D1" w:rsidRPr="00D16B54">
        <w:t>определяется и обосновывается</w:t>
      </w:r>
      <w:proofErr w:type="gramEnd"/>
      <w:r w:rsidR="000D37D1" w:rsidRPr="00D16B54">
        <w:t xml:space="preserve"> посредством применения </w:t>
      </w:r>
      <w:r>
        <w:t>м</w:t>
      </w:r>
      <w:r w:rsidR="000D37D1" w:rsidRPr="00D16B54">
        <w:t>етод</w:t>
      </w:r>
      <w:r>
        <w:t>а</w:t>
      </w:r>
      <w:r w:rsidR="000D37D1" w:rsidRPr="00D16B54">
        <w:t xml:space="preserve"> сопоставимых рыночных цен (анализа рынка) </w:t>
      </w:r>
      <w:r>
        <w:t xml:space="preserve">и </w:t>
      </w:r>
      <w:r w:rsidR="000D37D1" w:rsidRPr="00D16B54">
        <w:t xml:space="preserve">является приоритетным для определения и обоснования </w:t>
      </w:r>
      <w:r w:rsidRPr="00D24E37">
        <w:rPr>
          <w:rFonts w:eastAsia="Calibri"/>
        </w:rPr>
        <w:t>максимальной цены кадастровых работ</w:t>
      </w:r>
      <w:r w:rsidR="000D37D1" w:rsidRPr="00D24E37">
        <w:t>.</w:t>
      </w:r>
    </w:p>
    <w:p w:rsidR="000D37D1" w:rsidRPr="00D16B54" w:rsidRDefault="002E6117" w:rsidP="000D37D1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D37D1" w:rsidRPr="00D16B5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Метод</w:t>
        </w:r>
      </w:hyperlink>
      <w:r w:rsidR="000D37D1" w:rsidRPr="00D16B54">
        <w:rPr>
          <w:rFonts w:ascii="Times New Roman" w:hAnsi="Times New Roman" w:cs="Times New Roman"/>
          <w:sz w:val="28"/>
          <w:szCs w:val="28"/>
        </w:rPr>
        <w:t xml:space="preserve"> сопоставимых рыночных цен (анализа рынка) заключается в установлении </w:t>
      </w:r>
      <w:r w:rsidR="00D24E37" w:rsidRPr="00D24E37">
        <w:rPr>
          <w:rFonts w:ascii="Times New Roman" w:eastAsia="Calibri" w:hAnsi="Times New Roman" w:cs="Times New Roman"/>
          <w:sz w:val="28"/>
          <w:szCs w:val="28"/>
        </w:rPr>
        <w:t>максимальной цены кадастровых работ</w:t>
      </w:r>
      <w:r w:rsidR="00D24E37" w:rsidRPr="00D16B54">
        <w:rPr>
          <w:rFonts w:ascii="Times New Roman" w:hAnsi="Times New Roman" w:cs="Times New Roman"/>
          <w:sz w:val="28"/>
          <w:szCs w:val="28"/>
        </w:rPr>
        <w:t xml:space="preserve"> </w:t>
      </w:r>
      <w:r w:rsidR="000D37D1" w:rsidRPr="00D16B54">
        <w:rPr>
          <w:rFonts w:ascii="Times New Roman" w:hAnsi="Times New Roman" w:cs="Times New Roman"/>
          <w:sz w:val="28"/>
          <w:szCs w:val="28"/>
        </w:rPr>
        <w:t xml:space="preserve">на основании информации о рыночных ценах идентичных работ, услуг, планируемых к </w:t>
      </w:r>
      <w:r w:rsidR="0058704C">
        <w:rPr>
          <w:rFonts w:ascii="Times New Roman" w:hAnsi="Times New Roman" w:cs="Times New Roman"/>
          <w:sz w:val="28"/>
          <w:szCs w:val="28"/>
        </w:rPr>
        <w:t>приобретению</w:t>
      </w:r>
      <w:r w:rsidR="000D37D1" w:rsidRPr="00D16B54">
        <w:rPr>
          <w:rFonts w:ascii="Times New Roman" w:hAnsi="Times New Roman" w:cs="Times New Roman"/>
          <w:sz w:val="28"/>
          <w:szCs w:val="28"/>
        </w:rPr>
        <w:t>.</w:t>
      </w:r>
    </w:p>
    <w:p w:rsidR="000D37D1" w:rsidRPr="00D16B54" w:rsidRDefault="000D37D1" w:rsidP="000D37D1">
      <w:pPr>
        <w:pStyle w:val="ConsPlusNormal"/>
        <w:ind w:firstLine="709"/>
        <w:jc w:val="both"/>
      </w:pPr>
      <w:r w:rsidRPr="00D16B54">
        <w:t>В целях применения метода сопоставимых ры</w:t>
      </w:r>
      <w:r w:rsidR="00AE18C1">
        <w:t>ночных цен (анализа рынка) может</w:t>
      </w:r>
      <w:r w:rsidRPr="00D16B54">
        <w:t xml:space="preserve"> использоваться общедоступная информация о рыночных ценах работ, услуг, информация о ценах работ, услуг, полученная по запросу заказчика у поставщиков (подрядчиков, исполнителей), осуществляющих поставки идентичных работ, услуг, планируемых к </w:t>
      </w:r>
      <w:r w:rsidR="00EB238B">
        <w:t>приобретению</w:t>
      </w:r>
      <w:r w:rsidRPr="00D16B54">
        <w:t xml:space="preserve">, а также информация, </w:t>
      </w:r>
      <w:proofErr w:type="gramStart"/>
      <w:r w:rsidRPr="00D16B54">
        <w:t>полученная</w:t>
      </w:r>
      <w:proofErr w:type="gramEnd"/>
      <w:r w:rsidRPr="00D16B54">
        <w:t xml:space="preserve"> в результате размещения запросов </w:t>
      </w:r>
      <w:r w:rsidR="001B6DF2">
        <w:t xml:space="preserve">о </w:t>
      </w:r>
      <w:r w:rsidRPr="00D16B54">
        <w:t>цен</w:t>
      </w:r>
      <w:r w:rsidR="001B6DF2">
        <w:t>ах</w:t>
      </w:r>
      <w:r w:rsidRPr="00D16B54">
        <w:t xml:space="preserve"> работ, услуг.</w:t>
      </w:r>
    </w:p>
    <w:p w:rsidR="000D37D1" w:rsidRDefault="000D37D1" w:rsidP="000D37D1">
      <w:pPr>
        <w:pStyle w:val="ConsPlusNormal"/>
        <w:ind w:firstLine="709"/>
        <w:jc w:val="both"/>
      </w:pPr>
      <w:r w:rsidRPr="00D16B54">
        <w:t xml:space="preserve">В целях определения </w:t>
      </w:r>
      <w:r w:rsidR="00EB238B" w:rsidRPr="00D24E37">
        <w:rPr>
          <w:rFonts w:eastAsia="Calibri"/>
        </w:rPr>
        <w:t>максимальной цены кадастровых работ</w:t>
      </w:r>
      <w:r w:rsidRPr="00D16B54">
        <w:t xml:space="preserve"> на территории </w:t>
      </w:r>
      <w:r w:rsidR="007E4282" w:rsidRPr="00D16B54">
        <w:t>Кур</w:t>
      </w:r>
      <w:r w:rsidRPr="00D16B54">
        <w:t xml:space="preserve">ской области </w:t>
      </w:r>
      <w:r w:rsidR="007E4282" w:rsidRPr="00D16B54">
        <w:t>комитетом по управлению имуществом Курской области</w:t>
      </w:r>
      <w:r w:rsidRPr="00D16B54">
        <w:t xml:space="preserve"> были направлены запросы поставщикам, осуществляющим выполнение идентичных работ</w:t>
      </w:r>
      <w:r w:rsidR="001B6DF2">
        <w:t>,</w:t>
      </w:r>
      <w:r w:rsidRPr="00D16B54">
        <w:t xml:space="preserve"> о предоставлении информации </w:t>
      </w:r>
      <w:r w:rsidR="00091E65" w:rsidRPr="00D16B54">
        <w:t>о</w:t>
      </w:r>
      <w:r w:rsidRPr="00D16B54">
        <w:t xml:space="preserve"> </w:t>
      </w:r>
      <w:r w:rsidR="00505A38">
        <w:t>стоимости</w:t>
      </w:r>
      <w:r w:rsidR="00EB238B" w:rsidRPr="00D24E37">
        <w:rPr>
          <w:rFonts w:eastAsia="Calibri"/>
        </w:rPr>
        <w:t xml:space="preserve"> кадастровых работ</w:t>
      </w:r>
      <w:r w:rsidRPr="00D16B54">
        <w:t>.</w:t>
      </w:r>
    </w:p>
    <w:p w:rsidR="006D66AB" w:rsidRDefault="006D66AB" w:rsidP="000D37D1">
      <w:pPr>
        <w:pStyle w:val="ConsPlusNormal"/>
        <w:ind w:firstLine="709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127"/>
        <w:gridCol w:w="1141"/>
        <w:gridCol w:w="1276"/>
        <w:gridCol w:w="3260"/>
      </w:tblGrid>
      <w:tr w:rsidR="000D37D1" w:rsidRPr="00A72400" w:rsidTr="00505A38">
        <w:trPr>
          <w:trHeight w:val="43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D1" w:rsidRPr="00412336" w:rsidRDefault="000D37D1">
            <w:pPr>
              <w:pStyle w:val="ConsPlusNormal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12336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D37D1" w:rsidRPr="00412336" w:rsidRDefault="00161A9C" w:rsidP="00412336">
            <w:pPr>
              <w:pStyle w:val="ConsPlusNormal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D37D1" w:rsidRPr="00412336">
              <w:rPr>
                <w:sz w:val="20"/>
                <w:szCs w:val="20"/>
              </w:rPr>
              <w:t>редложения</w:t>
            </w:r>
          </w:p>
          <w:p w:rsidR="000D37D1" w:rsidRPr="00412336" w:rsidRDefault="000D37D1" w:rsidP="00412336">
            <w:pPr>
              <w:pStyle w:val="ConsPlusNormal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D1" w:rsidRPr="00412336" w:rsidRDefault="000D37D1" w:rsidP="00161A9C">
            <w:pPr>
              <w:pStyle w:val="ConsPlusNormal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12336">
              <w:rPr>
                <w:sz w:val="20"/>
                <w:szCs w:val="20"/>
              </w:rPr>
              <w:t>Обоснование максимальной</w:t>
            </w:r>
            <w:r w:rsidR="00161A9C">
              <w:rPr>
                <w:sz w:val="20"/>
                <w:szCs w:val="20"/>
              </w:rPr>
              <w:t xml:space="preserve"> цены</w:t>
            </w:r>
            <w:r w:rsidRPr="00412336">
              <w:rPr>
                <w:sz w:val="20"/>
                <w:szCs w:val="20"/>
              </w:rPr>
              <w:t xml:space="preserve"> </w:t>
            </w:r>
            <w:r w:rsidR="00161A9C">
              <w:rPr>
                <w:sz w:val="20"/>
                <w:szCs w:val="20"/>
              </w:rPr>
              <w:t>кадастровых работ</w:t>
            </w:r>
            <w:r w:rsidRPr="00412336">
              <w:rPr>
                <w:sz w:val="20"/>
                <w:szCs w:val="20"/>
              </w:rPr>
              <w:t xml:space="preserve"> (руб</w:t>
            </w:r>
            <w:r w:rsidR="00091E65" w:rsidRPr="00412336">
              <w:rPr>
                <w:sz w:val="20"/>
                <w:szCs w:val="20"/>
              </w:rPr>
              <w:t>.</w:t>
            </w:r>
            <w:r w:rsidRPr="00412336">
              <w:rPr>
                <w:sz w:val="20"/>
                <w:szCs w:val="20"/>
              </w:rPr>
              <w:t>/ед</w:t>
            </w:r>
            <w:r w:rsidR="00091E65" w:rsidRPr="00412336">
              <w:rPr>
                <w:sz w:val="20"/>
                <w:szCs w:val="20"/>
              </w:rPr>
              <w:t>.</w:t>
            </w:r>
            <w:r w:rsidRPr="00412336">
              <w:rPr>
                <w:sz w:val="20"/>
                <w:szCs w:val="20"/>
              </w:rPr>
              <w:t>)</w:t>
            </w:r>
          </w:p>
        </w:tc>
      </w:tr>
      <w:tr w:rsidR="00505A38" w:rsidRPr="00A72400" w:rsidTr="00505A38">
        <w:trPr>
          <w:trHeight w:val="8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38" w:rsidRPr="00D16B54" w:rsidRDefault="00505A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16B54">
              <w:rPr>
                <w:sz w:val="24"/>
                <w:szCs w:val="24"/>
              </w:rPr>
              <w:t>№ 1, руб./ед.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16B54">
              <w:rPr>
                <w:sz w:val="24"/>
                <w:szCs w:val="24"/>
              </w:rPr>
              <w:t>№ 2, руб./ед.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16B54">
              <w:rPr>
                <w:sz w:val="24"/>
                <w:szCs w:val="24"/>
              </w:rPr>
              <w:t>№ 3, руб./ед.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38" w:rsidRPr="00D16B54" w:rsidRDefault="00505A38" w:rsidP="00A7240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505A38" w:rsidRDefault="00505A38" w:rsidP="00A7240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505A38" w:rsidP="00A7240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16B54">
              <w:rPr>
                <w:sz w:val="24"/>
                <w:szCs w:val="24"/>
              </w:rPr>
              <w:t>№ 4, руб./ед.</w:t>
            </w:r>
          </w:p>
          <w:p w:rsidR="00505A38" w:rsidRPr="00D16B54" w:rsidRDefault="00505A38" w:rsidP="00A7240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505A38" w:rsidRPr="00D16B54" w:rsidRDefault="00505A38" w:rsidP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38" w:rsidRPr="00D16B54" w:rsidRDefault="00505A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A38" w:rsidTr="00505A38">
        <w:trPr>
          <w:trHeight w:val="20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A38" w:rsidRPr="00D16B54" w:rsidRDefault="00505A38" w:rsidP="00EB238B">
            <w:pPr>
              <w:pStyle w:val="ConsPlusNormal"/>
              <w:spacing w:line="25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16B54">
              <w:rPr>
                <w:sz w:val="20"/>
                <w:szCs w:val="20"/>
              </w:rPr>
              <w:t xml:space="preserve">Выполнение кадастровых работ на территории Курской области в расчете на </w:t>
            </w:r>
            <w:r>
              <w:rPr>
                <w:sz w:val="20"/>
                <w:szCs w:val="20"/>
              </w:rPr>
              <w:t xml:space="preserve">            </w:t>
            </w:r>
            <w:r w:rsidRPr="00D16B54">
              <w:rPr>
                <w:sz w:val="20"/>
                <w:szCs w:val="20"/>
              </w:rPr>
              <w:t>1 объект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16B54">
              <w:rPr>
                <w:sz w:val="24"/>
                <w:szCs w:val="24"/>
              </w:rPr>
              <w:t>000,00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16B54">
              <w:rPr>
                <w:sz w:val="24"/>
                <w:szCs w:val="24"/>
              </w:rPr>
              <w:t>00,00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16B54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16594D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  <w:r w:rsidR="00505A38" w:rsidRPr="00D16B54">
              <w:rPr>
                <w:sz w:val="24"/>
                <w:szCs w:val="24"/>
              </w:rPr>
              <w:t>,00</w:t>
            </w: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505A38" w:rsidRPr="00D16B54" w:rsidRDefault="00505A38">
            <w:pPr>
              <w:pStyle w:val="ConsPlusNormal"/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A38" w:rsidRPr="00D16B54" w:rsidRDefault="00505A38" w:rsidP="00161A9C">
            <w:pPr>
              <w:pStyle w:val="ConsPlusNormal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16B54">
              <w:rPr>
                <w:sz w:val="20"/>
                <w:szCs w:val="20"/>
              </w:rPr>
              <w:t xml:space="preserve">В результате исследования рынка максимальная цена выполнения кадастровых работ на территории Курской области в расчете на 1 объект недвижимости установлена на основании </w:t>
            </w:r>
            <w:r>
              <w:rPr>
                <w:sz w:val="20"/>
                <w:szCs w:val="20"/>
              </w:rPr>
              <w:t xml:space="preserve">максимальной </w:t>
            </w:r>
            <w:r w:rsidRPr="00D16B54">
              <w:rPr>
                <w:sz w:val="20"/>
                <w:szCs w:val="20"/>
              </w:rPr>
              <w:t>стоимости выполнения работ и составляет 4</w:t>
            </w:r>
            <w:r>
              <w:rPr>
                <w:sz w:val="20"/>
                <w:szCs w:val="20"/>
              </w:rPr>
              <w:t>000,00</w:t>
            </w:r>
            <w:r w:rsidRPr="00D16B54">
              <w:rPr>
                <w:sz w:val="20"/>
                <w:szCs w:val="20"/>
              </w:rPr>
              <w:t xml:space="preserve"> рублей</w:t>
            </w:r>
          </w:p>
        </w:tc>
      </w:tr>
    </w:tbl>
    <w:p w:rsidR="000D37D1" w:rsidRPr="007E4282" w:rsidRDefault="000D37D1" w:rsidP="00161A9C">
      <w:pPr>
        <w:pStyle w:val="ConsPlusNormal"/>
        <w:ind w:firstLine="709"/>
        <w:jc w:val="both"/>
      </w:pPr>
      <w:r>
        <w:rPr>
          <w:sz w:val="26"/>
          <w:szCs w:val="26"/>
        </w:rPr>
        <w:t xml:space="preserve"> </w:t>
      </w:r>
    </w:p>
    <w:p w:rsidR="00412336" w:rsidRDefault="00004120" w:rsidP="000D37D1">
      <w:pPr>
        <w:pStyle w:val="ConsPlusNormal"/>
        <w:ind w:firstLine="709"/>
        <w:jc w:val="both"/>
      </w:pPr>
      <w:r>
        <w:t>С у</w:t>
      </w:r>
      <w:r w:rsidR="000D37D1" w:rsidRPr="007E4282">
        <w:t>ч</w:t>
      </w:r>
      <w:r>
        <w:t xml:space="preserve">етом </w:t>
      </w:r>
      <w:proofErr w:type="gramStart"/>
      <w:r>
        <w:t>вышеизложенного</w:t>
      </w:r>
      <w:proofErr w:type="gramEnd"/>
      <w:r w:rsidR="00161A9C">
        <w:t>,</w:t>
      </w:r>
      <w:r w:rsidR="000D37D1" w:rsidRPr="007E4282">
        <w:t xml:space="preserve"> </w:t>
      </w:r>
      <w:r w:rsidR="00161A9C">
        <w:rPr>
          <w:rFonts w:eastAsia="Calibri"/>
        </w:rPr>
        <w:t>максимальная</w:t>
      </w:r>
      <w:r w:rsidR="00161A9C" w:rsidRPr="00D24E37">
        <w:rPr>
          <w:rFonts w:eastAsia="Calibri"/>
        </w:rPr>
        <w:t xml:space="preserve"> цен</w:t>
      </w:r>
      <w:r w:rsidR="00161A9C">
        <w:rPr>
          <w:rFonts w:eastAsia="Calibri"/>
        </w:rPr>
        <w:t>а</w:t>
      </w:r>
      <w:r w:rsidR="00161A9C" w:rsidRPr="00D24E37">
        <w:rPr>
          <w:rFonts w:eastAsia="Calibri"/>
        </w:rPr>
        <w:t xml:space="preserve"> кадастровых работ</w:t>
      </w:r>
      <w:r w:rsidR="00161A9C" w:rsidRPr="00D16B54">
        <w:t xml:space="preserve"> на территории Курской области</w:t>
      </w:r>
      <w:r w:rsidR="000D37D1" w:rsidRPr="007E4282">
        <w:t xml:space="preserve"> определена в размере </w:t>
      </w:r>
      <w:r w:rsidR="00161A9C">
        <w:t>4000,00</w:t>
      </w:r>
      <w:r w:rsidR="009A5329">
        <w:t xml:space="preserve"> </w:t>
      </w:r>
      <w:r w:rsidR="00161A9C">
        <w:t>рублей</w:t>
      </w:r>
      <w:r w:rsidR="000D37D1" w:rsidRPr="007E4282">
        <w:t>.</w:t>
      </w:r>
    </w:p>
    <w:sectPr w:rsidR="00412336" w:rsidSect="00AE18C1">
      <w:headerReference w:type="default" r:id="rId9"/>
      <w:endnotePr>
        <w:numFmt w:val="decimal"/>
      </w:endnotePr>
      <w:pgSz w:w="11905" w:h="16838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E0" w:rsidRDefault="00C75EE0">
      <w:pPr>
        <w:spacing w:after="0" w:line="240" w:lineRule="auto"/>
      </w:pPr>
      <w:r>
        <w:separator/>
      </w:r>
    </w:p>
  </w:endnote>
  <w:endnote w:type="continuationSeparator" w:id="0">
    <w:p w:rsidR="00C75EE0" w:rsidRDefault="00C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E0" w:rsidRDefault="00C75EE0">
      <w:pPr>
        <w:spacing w:after="0" w:line="240" w:lineRule="auto"/>
      </w:pPr>
      <w:r>
        <w:separator/>
      </w:r>
    </w:p>
  </w:footnote>
  <w:footnote w:type="continuationSeparator" w:id="0">
    <w:p w:rsidR="00C75EE0" w:rsidRDefault="00C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2989"/>
      <w:docPartObj>
        <w:docPartGallery w:val="Page Numbers (Top of Page)"/>
        <w:docPartUnique/>
      </w:docPartObj>
    </w:sdtPr>
    <w:sdtContent>
      <w:p w:rsidR="00E31D06" w:rsidRDefault="002E6117">
        <w:pPr>
          <w:pStyle w:val="aa"/>
          <w:jc w:val="center"/>
        </w:pPr>
        <w:fldSimple w:instr=" PAGE   \* MERGEFORMAT ">
          <w:r w:rsidR="00161A9C">
            <w:rPr>
              <w:noProof/>
            </w:rPr>
            <w:t>2</w:t>
          </w:r>
        </w:fldSimple>
      </w:p>
    </w:sdtContent>
  </w:sdt>
  <w:p w:rsidR="006E163F" w:rsidRDefault="006E163F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C41"/>
    <w:multiLevelType w:val="hybridMultilevel"/>
    <w:tmpl w:val="79C85D54"/>
    <w:lvl w:ilvl="0" w:tplc="E688A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826D5"/>
    <w:multiLevelType w:val="hybridMultilevel"/>
    <w:tmpl w:val="71BCC402"/>
    <w:lvl w:ilvl="0" w:tplc="33324E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201047"/>
    <w:multiLevelType w:val="hybridMultilevel"/>
    <w:tmpl w:val="1CD67D46"/>
    <w:lvl w:ilvl="0" w:tplc="BCBAB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918AC"/>
    <w:multiLevelType w:val="hybridMultilevel"/>
    <w:tmpl w:val="6DFE08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71B3CBB"/>
    <w:multiLevelType w:val="hybridMultilevel"/>
    <w:tmpl w:val="56D8056C"/>
    <w:lvl w:ilvl="0" w:tplc="ADF873A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17443A"/>
    <w:multiLevelType w:val="hybridMultilevel"/>
    <w:tmpl w:val="7758DEE6"/>
    <w:lvl w:ilvl="0" w:tplc="F41ED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556B54"/>
    <w:multiLevelType w:val="hybridMultilevel"/>
    <w:tmpl w:val="94481DC6"/>
    <w:lvl w:ilvl="0" w:tplc="26DC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2B9D"/>
    <w:multiLevelType w:val="hybridMultilevel"/>
    <w:tmpl w:val="ABCC4022"/>
    <w:lvl w:ilvl="0" w:tplc="26DC18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E163F"/>
    <w:rsid w:val="00004120"/>
    <w:rsid w:val="00006A81"/>
    <w:rsid w:val="0001691A"/>
    <w:rsid w:val="0002188D"/>
    <w:rsid w:val="00023A38"/>
    <w:rsid w:val="00033737"/>
    <w:rsid w:val="00033E53"/>
    <w:rsid w:val="0004083C"/>
    <w:rsid w:val="0005218E"/>
    <w:rsid w:val="00081940"/>
    <w:rsid w:val="00082F2D"/>
    <w:rsid w:val="000906AD"/>
    <w:rsid w:val="00091E65"/>
    <w:rsid w:val="00094CA0"/>
    <w:rsid w:val="00096871"/>
    <w:rsid w:val="000A770E"/>
    <w:rsid w:val="000B1C04"/>
    <w:rsid w:val="000B7B0E"/>
    <w:rsid w:val="000C6359"/>
    <w:rsid w:val="000D1BC2"/>
    <w:rsid w:val="000D2BC5"/>
    <w:rsid w:val="000D37D1"/>
    <w:rsid w:val="000D5C80"/>
    <w:rsid w:val="000E1413"/>
    <w:rsid w:val="000E7490"/>
    <w:rsid w:val="000F3DCA"/>
    <w:rsid w:val="00105448"/>
    <w:rsid w:val="00106593"/>
    <w:rsid w:val="00110B4D"/>
    <w:rsid w:val="001124B0"/>
    <w:rsid w:val="00113070"/>
    <w:rsid w:val="00131950"/>
    <w:rsid w:val="00146D0C"/>
    <w:rsid w:val="00155407"/>
    <w:rsid w:val="00160DB9"/>
    <w:rsid w:val="00161A9C"/>
    <w:rsid w:val="0016594D"/>
    <w:rsid w:val="001730F0"/>
    <w:rsid w:val="00180337"/>
    <w:rsid w:val="001933E5"/>
    <w:rsid w:val="00195179"/>
    <w:rsid w:val="001954C3"/>
    <w:rsid w:val="00197500"/>
    <w:rsid w:val="001A11CC"/>
    <w:rsid w:val="001A76E6"/>
    <w:rsid w:val="001B6DF2"/>
    <w:rsid w:val="001D4222"/>
    <w:rsid w:val="001E0C9C"/>
    <w:rsid w:val="001E29BD"/>
    <w:rsid w:val="001E3B99"/>
    <w:rsid w:val="001E7ABF"/>
    <w:rsid w:val="001F736D"/>
    <w:rsid w:val="0021444B"/>
    <w:rsid w:val="00230E4D"/>
    <w:rsid w:val="00236145"/>
    <w:rsid w:val="002450EB"/>
    <w:rsid w:val="0025051D"/>
    <w:rsid w:val="0025285B"/>
    <w:rsid w:val="00256BEB"/>
    <w:rsid w:val="00261990"/>
    <w:rsid w:val="00262BBF"/>
    <w:rsid w:val="0026711E"/>
    <w:rsid w:val="00281E3F"/>
    <w:rsid w:val="002917B4"/>
    <w:rsid w:val="002968F3"/>
    <w:rsid w:val="002A114E"/>
    <w:rsid w:val="002A35F1"/>
    <w:rsid w:val="002B6F92"/>
    <w:rsid w:val="002C40B1"/>
    <w:rsid w:val="002D6759"/>
    <w:rsid w:val="002D7C99"/>
    <w:rsid w:val="002E6117"/>
    <w:rsid w:val="002F12BE"/>
    <w:rsid w:val="002F483A"/>
    <w:rsid w:val="002F4C2E"/>
    <w:rsid w:val="00301CB0"/>
    <w:rsid w:val="003073ED"/>
    <w:rsid w:val="0031330E"/>
    <w:rsid w:val="003160BC"/>
    <w:rsid w:val="003200CA"/>
    <w:rsid w:val="00320138"/>
    <w:rsid w:val="00323159"/>
    <w:rsid w:val="003263FB"/>
    <w:rsid w:val="00342211"/>
    <w:rsid w:val="00350B78"/>
    <w:rsid w:val="003549CB"/>
    <w:rsid w:val="003654C6"/>
    <w:rsid w:val="003663AF"/>
    <w:rsid w:val="003753AD"/>
    <w:rsid w:val="003847A2"/>
    <w:rsid w:val="00392A59"/>
    <w:rsid w:val="00392D27"/>
    <w:rsid w:val="00397B70"/>
    <w:rsid w:val="003A4FE8"/>
    <w:rsid w:val="003A678F"/>
    <w:rsid w:val="003B2254"/>
    <w:rsid w:val="003C7CAA"/>
    <w:rsid w:val="003F0DE1"/>
    <w:rsid w:val="003F1AA4"/>
    <w:rsid w:val="003F642C"/>
    <w:rsid w:val="00406792"/>
    <w:rsid w:val="00407A8D"/>
    <w:rsid w:val="00412336"/>
    <w:rsid w:val="00420870"/>
    <w:rsid w:val="00423DF8"/>
    <w:rsid w:val="0044340C"/>
    <w:rsid w:val="00463907"/>
    <w:rsid w:val="00465181"/>
    <w:rsid w:val="00465258"/>
    <w:rsid w:val="004670A7"/>
    <w:rsid w:val="00467FF3"/>
    <w:rsid w:val="00474EF4"/>
    <w:rsid w:val="00485241"/>
    <w:rsid w:val="00492DFD"/>
    <w:rsid w:val="004C0311"/>
    <w:rsid w:val="004D1983"/>
    <w:rsid w:val="004D41EA"/>
    <w:rsid w:val="004D6DF4"/>
    <w:rsid w:val="004F11F1"/>
    <w:rsid w:val="00502D6F"/>
    <w:rsid w:val="00503F5E"/>
    <w:rsid w:val="00505A38"/>
    <w:rsid w:val="00541DF7"/>
    <w:rsid w:val="005428DD"/>
    <w:rsid w:val="00542B57"/>
    <w:rsid w:val="00544B54"/>
    <w:rsid w:val="00552F6D"/>
    <w:rsid w:val="005609EA"/>
    <w:rsid w:val="00566EA7"/>
    <w:rsid w:val="00571E68"/>
    <w:rsid w:val="0058704C"/>
    <w:rsid w:val="005879A2"/>
    <w:rsid w:val="00590B15"/>
    <w:rsid w:val="00594E51"/>
    <w:rsid w:val="00596D44"/>
    <w:rsid w:val="005A6625"/>
    <w:rsid w:val="005C1F36"/>
    <w:rsid w:val="005C548B"/>
    <w:rsid w:val="005C6A4F"/>
    <w:rsid w:val="005D42F3"/>
    <w:rsid w:val="005E026C"/>
    <w:rsid w:val="005E3D89"/>
    <w:rsid w:val="005E475C"/>
    <w:rsid w:val="006017C3"/>
    <w:rsid w:val="00607E84"/>
    <w:rsid w:val="006110AF"/>
    <w:rsid w:val="00612673"/>
    <w:rsid w:val="006138FC"/>
    <w:rsid w:val="006261D9"/>
    <w:rsid w:val="00626ED2"/>
    <w:rsid w:val="006374DB"/>
    <w:rsid w:val="00650FA5"/>
    <w:rsid w:val="006551D2"/>
    <w:rsid w:val="00655640"/>
    <w:rsid w:val="00665967"/>
    <w:rsid w:val="00666518"/>
    <w:rsid w:val="0067753F"/>
    <w:rsid w:val="006869B9"/>
    <w:rsid w:val="0069505F"/>
    <w:rsid w:val="006A26ED"/>
    <w:rsid w:val="006A3156"/>
    <w:rsid w:val="006B221C"/>
    <w:rsid w:val="006C1183"/>
    <w:rsid w:val="006D66AB"/>
    <w:rsid w:val="006D7D48"/>
    <w:rsid w:val="006E0BDB"/>
    <w:rsid w:val="006E163F"/>
    <w:rsid w:val="006E5CE0"/>
    <w:rsid w:val="006F3ACD"/>
    <w:rsid w:val="00700EFD"/>
    <w:rsid w:val="00702786"/>
    <w:rsid w:val="00706421"/>
    <w:rsid w:val="00711EC2"/>
    <w:rsid w:val="0071784B"/>
    <w:rsid w:val="00721884"/>
    <w:rsid w:val="00721C1C"/>
    <w:rsid w:val="007235B0"/>
    <w:rsid w:val="0072787F"/>
    <w:rsid w:val="007311EB"/>
    <w:rsid w:val="0073299B"/>
    <w:rsid w:val="00736706"/>
    <w:rsid w:val="00747FFC"/>
    <w:rsid w:val="007543B5"/>
    <w:rsid w:val="007553E6"/>
    <w:rsid w:val="007628B9"/>
    <w:rsid w:val="007642D3"/>
    <w:rsid w:val="0077117D"/>
    <w:rsid w:val="007743AE"/>
    <w:rsid w:val="00783D91"/>
    <w:rsid w:val="007A41C0"/>
    <w:rsid w:val="007C207B"/>
    <w:rsid w:val="007C2CEC"/>
    <w:rsid w:val="007C76F0"/>
    <w:rsid w:val="007E1CA5"/>
    <w:rsid w:val="007E4282"/>
    <w:rsid w:val="007F355F"/>
    <w:rsid w:val="008046FC"/>
    <w:rsid w:val="0080729E"/>
    <w:rsid w:val="00815188"/>
    <w:rsid w:val="00834F3C"/>
    <w:rsid w:val="008400C4"/>
    <w:rsid w:val="00843618"/>
    <w:rsid w:val="008545C6"/>
    <w:rsid w:val="00862628"/>
    <w:rsid w:val="00864A9A"/>
    <w:rsid w:val="0086652E"/>
    <w:rsid w:val="0086776B"/>
    <w:rsid w:val="00876673"/>
    <w:rsid w:val="008806F3"/>
    <w:rsid w:val="00893496"/>
    <w:rsid w:val="008A46FE"/>
    <w:rsid w:val="008A52A2"/>
    <w:rsid w:val="008B6E89"/>
    <w:rsid w:val="008C195B"/>
    <w:rsid w:val="008C401F"/>
    <w:rsid w:val="008D4A9D"/>
    <w:rsid w:val="008E052A"/>
    <w:rsid w:val="008E5F15"/>
    <w:rsid w:val="009016FC"/>
    <w:rsid w:val="00901EBF"/>
    <w:rsid w:val="00905D5D"/>
    <w:rsid w:val="009135B7"/>
    <w:rsid w:val="00931B49"/>
    <w:rsid w:val="00933B3F"/>
    <w:rsid w:val="00935062"/>
    <w:rsid w:val="00937B88"/>
    <w:rsid w:val="009400BD"/>
    <w:rsid w:val="009417EE"/>
    <w:rsid w:val="009475A0"/>
    <w:rsid w:val="009629CE"/>
    <w:rsid w:val="0096451E"/>
    <w:rsid w:val="00983F31"/>
    <w:rsid w:val="009858BD"/>
    <w:rsid w:val="0099275C"/>
    <w:rsid w:val="00993315"/>
    <w:rsid w:val="00997C6C"/>
    <w:rsid w:val="00997CE4"/>
    <w:rsid w:val="009A5329"/>
    <w:rsid w:val="009B0FDD"/>
    <w:rsid w:val="009C1407"/>
    <w:rsid w:val="009C16EF"/>
    <w:rsid w:val="009C47BB"/>
    <w:rsid w:val="009E02E0"/>
    <w:rsid w:val="00A06349"/>
    <w:rsid w:val="00A06687"/>
    <w:rsid w:val="00A07607"/>
    <w:rsid w:val="00A07DD8"/>
    <w:rsid w:val="00A10D1D"/>
    <w:rsid w:val="00A13DAD"/>
    <w:rsid w:val="00A23B88"/>
    <w:rsid w:val="00A26F7E"/>
    <w:rsid w:val="00A3021F"/>
    <w:rsid w:val="00A42AE9"/>
    <w:rsid w:val="00A42B7D"/>
    <w:rsid w:val="00A4415C"/>
    <w:rsid w:val="00A512DE"/>
    <w:rsid w:val="00A51915"/>
    <w:rsid w:val="00A57860"/>
    <w:rsid w:val="00A6261D"/>
    <w:rsid w:val="00A67D5C"/>
    <w:rsid w:val="00A72400"/>
    <w:rsid w:val="00A765F8"/>
    <w:rsid w:val="00A76F88"/>
    <w:rsid w:val="00A91CD6"/>
    <w:rsid w:val="00AE18C1"/>
    <w:rsid w:val="00AE261F"/>
    <w:rsid w:val="00AF1F40"/>
    <w:rsid w:val="00B066A6"/>
    <w:rsid w:val="00B1752C"/>
    <w:rsid w:val="00B17A3A"/>
    <w:rsid w:val="00B45842"/>
    <w:rsid w:val="00B575F7"/>
    <w:rsid w:val="00B62E41"/>
    <w:rsid w:val="00B65AB4"/>
    <w:rsid w:val="00B73DE1"/>
    <w:rsid w:val="00B80CD2"/>
    <w:rsid w:val="00BC6D0F"/>
    <w:rsid w:val="00BC6D4E"/>
    <w:rsid w:val="00BD0D58"/>
    <w:rsid w:val="00BE09BE"/>
    <w:rsid w:val="00BE442A"/>
    <w:rsid w:val="00BE7298"/>
    <w:rsid w:val="00BF3179"/>
    <w:rsid w:val="00C006F7"/>
    <w:rsid w:val="00C03872"/>
    <w:rsid w:val="00C056C2"/>
    <w:rsid w:val="00C05FE6"/>
    <w:rsid w:val="00C06EF5"/>
    <w:rsid w:val="00C170BB"/>
    <w:rsid w:val="00C21405"/>
    <w:rsid w:val="00C31E09"/>
    <w:rsid w:val="00C32DA8"/>
    <w:rsid w:val="00C357C5"/>
    <w:rsid w:val="00C7040F"/>
    <w:rsid w:val="00C727CA"/>
    <w:rsid w:val="00C75EE0"/>
    <w:rsid w:val="00C77606"/>
    <w:rsid w:val="00C8328B"/>
    <w:rsid w:val="00C8394F"/>
    <w:rsid w:val="00C87029"/>
    <w:rsid w:val="00C9379B"/>
    <w:rsid w:val="00C97FC0"/>
    <w:rsid w:val="00CA52A5"/>
    <w:rsid w:val="00CB579D"/>
    <w:rsid w:val="00CC04F7"/>
    <w:rsid w:val="00CE547F"/>
    <w:rsid w:val="00CE689A"/>
    <w:rsid w:val="00CF5393"/>
    <w:rsid w:val="00D0094C"/>
    <w:rsid w:val="00D018BD"/>
    <w:rsid w:val="00D1442E"/>
    <w:rsid w:val="00D15D99"/>
    <w:rsid w:val="00D16B54"/>
    <w:rsid w:val="00D226CB"/>
    <w:rsid w:val="00D24E37"/>
    <w:rsid w:val="00D406DD"/>
    <w:rsid w:val="00D42E20"/>
    <w:rsid w:val="00D47FAB"/>
    <w:rsid w:val="00D501D6"/>
    <w:rsid w:val="00D52B67"/>
    <w:rsid w:val="00D55E80"/>
    <w:rsid w:val="00D62D21"/>
    <w:rsid w:val="00D70215"/>
    <w:rsid w:val="00D80417"/>
    <w:rsid w:val="00D8257C"/>
    <w:rsid w:val="00D87A34"/>
    <w:rsid w:val="00D91BF0"/>
    <w:rsid w:val="00D923F2"/>
    <w:rsid w:val="00D9559B"/>
    <w:rsid w:val="00DA5312"/>
    <w:rsid w:val="00DA5D50"/>
    <w:rsid w:val="00DD2AE0"/>
    <w:rsid w:val="00DE1515"/>
    <w:rsid w:val="00DE6C65"/>
    <w:rsid w:val="00DF2E03"/>
    <w:rsid w:val="00E05F67"/>
    <w:rsid w:val="00E31D06"/>
    <w:rsid w:val="00E32AEF"/>
    <w:rsid w:val="00E44BE9"/>
    <w:rsid w:val="00E61446"/>
    <w:rsid w:val="00E6323D"/>
    <w:rsid w:val="00E63BE1"/>
    <w:rsid w:val="00E723DC"/>
    <w:rsid w:val="00E73BB5"/>
    <w:rsid w:val="00E8145A"/>
    <w:rsid w:val="00E900D1"/>
    <w:rsid w:val="00E90B64"/>
    <w:rsid w:val="00EB238B"/>
    <w:rsid w:val="00EB3CCC"/>
    <w:rsid w:val="00EB6ADB"/>
    <w:rsid w:val="00EC0C1F"/>
    <w:rsid w:val="00ED0125"/>
    <w:rsid w:val="00EE4400"/>
    <w:rsid w:val="00EF6AE1"/>
    <w:rsid w:val="00F02320"/>
    <w:rsid w:val="00F02C9B"/>
    <w:rsid w:val="00F03A34"/>
    <w:rsid w:val="00F05382"/>
    <w:rsid w:val="00F10DFE"/>
    <w:rsid w:val="00F123CE"/>
    <w:rsid w:val="00F142C2"/>
    <w:rsid w:val="00F26DA5"/>
    <w:rsid w:val="00F44C57"/>
    <w:rsid w:val="00F527A0"/>
    <w:rsid w:val="00F63639"/>
    <w:rsid w:val="00F6440D"/>
    <w:rsid w:val="00F7349D"/>
    <w:rsid w:val="00F73E69"/>
    <w:rsid w:val="00F94F40"/>
    <w:rsid w:val="00FA322E"/>
    <w:rsid w:val="00FA3471"/>
    <w:rsid w:val="00FA6588"/>
    <w:rsid w:val="00FD3196"/>
    <w:rsid w:val="00FE06D7"/>
    <w:rsid w:val="00FE3740"/>
    <w:rsid w:val="00FE397D"/>
    <w:rsid w:val="00FF2544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0B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90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rsid w:val="00E90B6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E90B6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E90B64"/>
    <w:rPr>
      <w:vertAlign w:val="superscript"/>
    </w:rPr>
  </w:style>
  <w:style w:type="character" w:styleId="a9">
    <w:name w:val="Placeholder Text"/>
    <w:basedOn w:val="a0"/>
    <w:uiPriority w:val="99"/>
    <w:semiHidden/>
    <w:rsid w:val="00E90B64"/>
    <w:rPr>
      <w:color w:val="808080"/>
    </w:rPr>
  </w:style>
  <w:style w:type="paragraph" w:styleId="aa">
    <w:name w:val="header"/>
    <w:basedOn w:val="a"/>
    <w:link w:val="ab"/>
    <w:uiPriority w:val="99"/>
    <w:unhideWhenUsed/>
    <w:rsid w:val="00E9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0B64"/>
  </w:style>
  <w:style w:type="paragraph" w:styleId="ac">
    <w:name w:val="footer"/>
    <w:basedOn w:val="a"/>
    <w:link w:val="ad"/>
    <w:uiPriority w:val="99"/>
    <w:unhideWhenUsed/>
    <w:rsid w:val="00E9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0B64"/>
  </w:style>
  <w:style w:type="character" w:styleId="ae">
    <w:name w:val="Hyperlink"/>
    <w:basedOn w:val="a0"/>
    <w:uiPriority w:val="99"/>
    <w:unhideWhenUsed/>
    <w:rsid w:val="00E90B6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E90B6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0B6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90B64"/>
    <w:rPr>
      <w:vertAlign w:val="superscript"/>
    </w:rPr>
  </w:style>
  <w:style w:type="paragraph" w:styleId="af2">
    <w:name w:val="Revision"/>
    <w:hidden/>
    <w:uiPriority w:val="99"/>
    <w:semiHidden/>
    <w:rsid w:val="00E90B64"/>
    <w:pPr>
      <w:spacing w:after="0" w:line="240" w:lineRule="auto"/>
    </w:pPr>
  </w:style>
  <w:style w:type="paragraph" w:customStyle="1" w:styleId="ConsPlusNormal">
    <w:name w:val="ConsPlusNormal"/>
    <w:rsid w:val="00E90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E90B6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90B6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90B6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0B6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90B64"/>
    <w:rPr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4F11F1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0D37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rPr>
      <w:vertAlign w:val="superscript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4F1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0135E3DBE8072C01ADD40D743DF2A553E60FC40A061B03C8C7A9E4DC50E52B2006FFD94F69C57a9M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EBC4E4-4069-438F-9F42-4C53BE8E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Светлана Вячеславовна</dc:creator>
  <cp:lastModifiedBy>Z407-8</cp:lastModifiedBy>
  <cp:revision>33</cp:revision>
  <cp:lastPrinted>2021-10-13T12:07:00Z</cp:lastPrinted>
  <dcterms:created xsi:type="dcterms:W3CDTF">2020-02-11T16:23:00Z</dcterms:created>
  <dcterms:modified xsi:type="dcterms:W3CDTF">2021-11-08T09:36:00Z</dcterms:modified>
</cp:coreProperties>
</file>