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 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1521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Pr="00FC3CEA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850"/>
        <w:gridCol w:w="907"/>
        <w:gridCol w:w="850"/>
        <w:gridCol w:w="907"/>
        <w:gridCol w:w="850"/>
        <w:gridCol w:w="907"/>
        <w:gridCol w:w="907"/>
        <w:gridCol w:w="907"/>
        <w:gridCol w:w="995"/>
        <w:gridCol w:w="995"/>
        <w:gridCol w:w="995"/>
        <w:gridCol w:w="995"/>
        <w:gridCol w:w="995"/>
      </w:tblGrid>
      <w:tr w:rsidR="00B31F4C" w:rsidRPr="00E72977" w:rsidTr="00CF1D7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показателя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 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Значения показателей</w:t>
            </w:r>
          </w:p>
        </w:tc>
      </w:tr>
      <w:tr w:rsidR="002F3136" w:rsidRPr="00E72977" w:rsidTr="00CF1D7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2017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2018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2023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2024 г.</w:t>
            </w:r>
          </w:p>
        </w:tc>
      </w:tr>
      <w:tr w:rsidR="00B31F4C" w:rsidRPr="00E72977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реализ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ванных основных п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ложений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по обеспечению бл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гоприятного инвест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F3136"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Достижение целевых значений по доро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ным картам целевых </w:t>
            </w:r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моделей упрощения процедур ведения бизнеса</w:t>
            </w:r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и повышения инвестиционной пр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влекательности суб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Российской Ф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дерации, касающимся внедрения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субъектов Росси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ской Федерации по обеспечению благ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приятного инвестиц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онного климата в 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Темп роста (индекс роста) физического объема инвестиций в основной капитал, за исключением инв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стиций инфрастру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турных монополий (федеральные прое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ты) и бюджетных 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сигнований федерал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к 2020 году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6,3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95358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тов особой эконом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ческой зоны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ленно-производст</w:t>
            </w:r>
            <w:r w:rsidR="00953587" w:rsidRPr="00C7698B">
              <w:rPr>
                <w:rFonts w:ascii="Times New Roman" w:eastAsiaTheme="minorHAnsi" w:hAnsi="Times New Roman" w:cs="Times New Roman"/>
                <w:lang w:eastAsia="en-US"/>
              </w:rPr>
              <w:t>вен-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5</w:t>
            </w:r>
            <w:r w:rsidR="00AC29F0" w:rsidRPr="00C7698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количества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мательства, осущест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ляющих деятельность на территории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D54F99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D54F99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Численность занятых в сфере малого и среднего предприн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мательства, включая индивидуальных предпринимателей и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тыс. чел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Pr="00C7698B" w:rsidRDefault="00D54F99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9" w:rsidRDefault="00D54F99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140,2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Уровень удовлетв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ренности граждан Курской области 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чеством предоставл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AC29F0" w:rsidRPr="00C7698B" w:rsidTr="006D6512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санных документов о сотрудничестве со странами и регионами ближнего и дальнего зарубежья и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Российской Ф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дерации, в том числе об установлении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братимских связей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  <w:p w:rsidR="00AC29F0" w:rsidRPr="00C7698B" w:rsidRDefault="00AC29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внедре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Курской обла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 направлений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гионального экспор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стандарта 2.0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AC29F0" w:rsidRPr="00C7698B" w:rsidTr="00E63E1E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  <w:r w:rsidR="00AC29F0" w:rsidRPr="00C769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hAnsi="Times New Roman" w:cs="Times New Roman"/>
              </w:rPr>
              <w:t>Удельный вес межд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народных культурно-массовых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 с участием соот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чественников в общем количестве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тий, проводимых о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ганами исполнител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ной власти Курской области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Полнота охвата об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ектов транспортного комплекса и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рий Курской области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мационно-навигационной сист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мой Курской области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8" w:history="1">
              <w:r w:rsidR="00AC29F0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1</w:t>
              </w:r>
            </w:hyperlink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197,0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82,8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Площадь 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парков, зан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маемая резидентами, в процентах от общей площади парков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капитал, вложенный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тами промышленных парков (нарастающим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млрд.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2,6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Численность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 работающих на вновь созданных предприятиях (в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низациях)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Сумма налога на 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ходы физических лиц, перечисленная 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солидированный бюджет области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низациями, вновь 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данными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D7648C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  <w:r w:rsidRPr="00D7648C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Наличие единой си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темы сопровождения и поддержки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реги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нальных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инвестпрое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усл.ед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AC29F0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отраслей экономики, вовлеченных в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зацию национального проекта, не менее ед., 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на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и крупных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приятиях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 </w:t>
            </w:r>
            <w:proofErr w:type="spellStart"/>
            <w:proofErr w:type="gramStart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ды-дущ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му</w:t>
            </w:r>
            <w:proofErr w:type="spellEnd"/>
            <w:proofErr w:type="gramEnd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53306F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руковод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обученных по программе управле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ческих навыков для повышения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произ-водительности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.ч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C2384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</w:tr>
      <w:tr w:rsidR="0053306F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 от общего числа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приятий, вовлеченных в национальный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ект, на которых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ности труда соотве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ствует целевым пок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предприятий, достигших ежегодный 5 % прирост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на предприятиях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 xml:space="preserve"> 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никах, внедряющих мероприятия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нального проекта под федеральным и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нальным управлен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вовлеченных в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нальный проект через получение адресной поддержки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 и представителей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гиональных команд,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производи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самосто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тельно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под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ральным управлением (с ФЦК)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центров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петенций, созданных в субъектах Росси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Федерации в 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лях распространения лучших практик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творенных работой названных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 региональным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РЦК)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 сотру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федеральным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ФЦК)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обуче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 сотрудников предприятий –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в рамках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зации мероприятий по   повышению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самостоятельно, а также органов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власти 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вителей региональных команд, прошедших обучение инструме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 повышения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 национал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проекта под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гиональным управл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(с РЦК)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E63E1E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9" w:history="1">
              <w:r w:rsidR="00E63E1E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2</w:t>
              </w:r>
            </w:hyperlink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подгото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ленных предложений о внесении изменений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федеральное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и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Курской области, регулиру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щие сферу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оборота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дукции и услуг,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изводимых малыми предприятиями, в том числе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микропре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приятиями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индив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дуальными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нимателями 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(ежего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малый и средний би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A83FB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продукции,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изведенной субъект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 малого и среднего предпринимательства, в общем объеме вал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них совместителей), занятых на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предприятиях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, малых и средних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ятиях и у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в среднесп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сочной численности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 согласно Единому реестру субъектов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</w:t>
            </w:r>
            <w:r w:rsidR="00745CF6">
              <w:rPr>
                <w:rFonts w:ascii="Times New Roman" w:eastAsiaTheme="minorHAnsi" w:hAnsi="Times New Roman" w:cs="Times New Roman"/>
                <w:lang w:eastAsia="en-US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обрабатыва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щей промышленности в обороте субъектов малого и среднего предпринимательства (без учета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D54F99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на душу населения муниципального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списочной численн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лей) всех предприятий и организаций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ципального образов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ственную поддержку в муниципальных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разованиях Курской области в рамках 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лизации мероприятий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софинансированию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 развития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мательства, получи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шими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ную поддержку в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ках реализации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программ развития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50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консул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тационных услуг, предоставленных 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ганизациями, вход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щими в инфрастру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туру поддержки мал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приятий, проведенных в целях популяриз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ции предприним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6512">
              <w:rPr>
                <w:rFonts w:ascii="Times New Roman" w:hAnsi="Times New Roman" w:cs="Times New Roman"/>
              </w:rPr>
              <w:t>2</w:t>
            </w:r>
            <w:r w:rsidR="00E63E1E" w:rsidRPr="00E7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нестаци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нарных торговых об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круглогодичн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размещения  и 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бильных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тыс.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 xml:space="preserve">единиц 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3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Годовой стоимостный объем договоров, 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ключенных с субъе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тами малого и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предпринимател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ства по результатам закупок, участниками которых являются только субъекты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принимательства, в совокупном стоим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стном объеме догов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заключенных по результатам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Не менее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4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кредитов суб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ектам малого и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тельства в общем 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дитном портфеле юридических лиц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средств, напра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ляемых на реализ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цию мероприятий в сфере развития малого и среднего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нимательства в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профильных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образован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ях, в общем объеме финансового обесп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чения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поддержки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 за счет средств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D54F99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6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при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принятых и обработанных 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8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выдава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мых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организациями суб</w:t>
            </w:r>
            <w:r w:rsidRPr="00C7698B">
              <w:rPr>
                <w:rFonts w:ascii="Times New Roman" w:hAnsi="Times New Roman" w:cs="Times New Roman"/>
              </w:rPr>
              <w:t>ъ</w:t>
            </w:r>
            <w:r w:rsidRPr="00C7698B">
              <w:rPr>
                <w:rFonts w:ascii="Times New Roman" w:hAnsi="Times New Roman" w:cs="Times New Roman"/>
              </w:rPr>
              <w:t>ектам малого и сре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него предприним</w:t>
            </w:r>
            <w:r w:rsidRPr="00C7698B">
              <w:rPr>
                <w:rFonts w:ascii="Times New Roman" w:hAnsi="Times New Roman" w:cs="Times New Roman"/>
              </w:rPr>
              <w:t>а</w:t>
            </w:r>
            <w:r w:rsidRPr="00C7698B">
              <w:rPr>
                <w:rFonts w:ascii="Times New Roman" w:hAnsi="Times New Roman" w:cs="Times New Roman"/>
              </w:rPr>
              <w:lastRenderedPageBreak/>
              <w:t>тельства, нараста</w:t>
            </w:r>
            <w:r w:rsidRPr="00C7698B">
              <w:rPr>
                <w:rFonts w:ascii="Times New Roman" w:hAnsi="Times New Roman" w:cs="Times New Roman"/>
              </w:rPr>
              <w:t>ю</w:t>
            </w:r>
            <w:r w:rsidRPr="00C7698B">
              <w:rPr>
                <w:rFonts w:ascii="Times New Roman" w:hAnsi="Times New Roman" w:cs="Times New Roman"/>
              </w:rPr>
              <w:t>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в 2019-2020 гг. реги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нального проекта «Расширение доступа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 к фина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совым ресурсам, в том числе к льготному финансированию» на территории Курской област</w:t>
            </w:r>
            <w:r w:rsidRPr="00C7698B">
              <w:rPr>
                <w:rFonts w:ascii="Times New Roman" w:eastAsia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59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</w:t>
            </w:r>
            <w:r w:rsidRPr="00C7698B">
              <w:rPr>
                <w:rFonts w:ascii="Times New Roman" w:hAnsi="Times New Roman" w:cs="Times New Roman"/>
              </w:rPr>
              <w:t>ж</w:t>
            </w:r>
            <w:r w:rsidRPr="00C7698B">
              <w:rPr>
                <w:rFonts w:ascii="Times New Roman" w:hAnsi="Times New Roman" w:cs="Times New Roman"/>
              </w:rPr>
              <w:t>дан, получивших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держку в рамках ф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дерального проекта «Акселерация субъе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тов малого и среднего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 xml:space="preserve">мательства» </w:t>
            </w:r>
            <w:r w:rsidRPr="00C7698B">
              <w:rPr>
                <w:rFonts w:ascii="Times New Roman" w:hAnsi="Times New Roman" w:cs="Times New Roman"/>
              </w:rPr>
              <w:lastRenderedPageBreak/>
              <w:t>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1,889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2,676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2B2BBD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60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выведенных на эк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порт при поддержке центров (агентств) координации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мательства, нара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1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ских лиц - участников федерального проекта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 xml:space="preserve">ва», занятых в сфере малого и среднего предпринимательства, </w:t>
            </w:r>
            <w:r w:rsidRPr="00C7698B">
              <w:rPr>
                <w:rFonts w:ascii="Times New Roman" w:hAnsi="Times New Roman" w:cs="Times New Roman"/>
              </w:rPr>
              <w:lastRenderedPageBreak/>
              <w:t>по итогам участия в федеральном проекте,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2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3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обуче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ных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основам ведения бизнеса, финансовой грамотности и иным навыкам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мательской деятел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ности,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lastRenderedPageBreak/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4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ских лиц - участников федерального проекта «Популяризация </w:t>
            </w:r>
            <w:proofErr w:type="spellStart"/>
            <w:proofErr w:type="gramStart"/>
            <w:r w:rsidRPr="00C7698B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C7698B">
              <w:rPr>
                <w:rFonts w:ascii="Times New Roman" w:hAnsi="Times New Roman" w:cs="Times New Roman"/>
              </w:rPr>
              <w:t>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3,782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5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граждан, пол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чивших услуги, в том числе прошедших программы обучения, накопленным итогом 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«Создание благ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приятных условий для осуществления де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гражданами»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lastRenderedPageBreak/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0,234</w:t>
            </w:r>
          </w:p>
        </w:tc>
      </w:tr>
      <w:tr w:rsidR="00FB346B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6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A8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социальных предприятий, вкл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ченных в реестр соц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альных предприним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телей, в том числе п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лучивших комплек</w:t>
            </w:r>
            <w:r w:rsidRPr="00A83FBD">
              <w:rPr>
                <w:rFonts w:ascii="Times New Roman" w:hAnsi="Times New Roman" w:cs="Times New Roman"/>
              </w:rPr>
              <w:t>с</w:t>
            </w:r>
            <w:r w:rsidRPr="00A83FBD">
              <w:rPr>
                <w:rFonts w:ascii="Times New Roman" w:hAnsi="Times New Roman" w:cs="Times New Roman"/>
              </w:rPr>
              <w:t>ные услуги и (или) финансовую по</w:t>
            </w:r>
            <w:r w:rsidR="00A83FBD">
              <w:rPr>
                <w:rFonts w:ascii="Times New Roman" w:hAnsi="Times New Roman" w:cs="Times New Roman"/>
              </w:rPr>
              <w:t>д</w:t>
            </w:r>
            <w:r w:rsidRPr="00A83FBD">
              <w:rPr>
                <w:rFonts w:ascii="Times New Roman" w:hAnsi="Times New Roman" w:cs="Times New Roman"/>
              </w:rPr>
              <w:t>держку в виде гранта 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«Создание условий для легкого старта и комфортного ведения бизнеса»</w:t>
            </w:r>
            <w:r w:rsidR="00A83FBD">
              <w:rPr>
                <w:rFonts w:ascii="Times New Roman" w:hAnsi="Times New Roman" w:cs="Times New Roman"/>
              </w:rPr>
              <w:t xml:space="preserve">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="00A83FBD">
              <w:rPr>
                <w:rFonts w:ascii="Times New Roman" w:hAnsi="Times New Roman" w:cs="Times New Roman"/>
              </w:rPr>
              <w:t xml:space="preserve"> </w:t>
            </w:r>
            <w:r w:rsidRPr="00A83FBD">
              <w:rPr>
                <w:rFonts w:ascii="Times New Roman" w:hAnsi="Times New Roman" w:cs="Times New Roman"/>
              </w:rPr>
              <w:t>террит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43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7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граждан, жела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щих вести бизнес,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чинающих и дейс</w:t>
            </w:r>
            <w:r w:rsidRPr="00A83FBD">
              <w:rPr>
                <w:rFonts w:ascii="Times New Roman" w:hAnsi="Times New Roman" w:cs="Times New Roman"/>
              </w:rPr>
              <w:t>т</w:t>
            </w:r>
            <w:r w:rsidRPr="00A83FBD">
              <w:rPr>
                <w:rFonts w:ascii="Times New Roman" w:hAnsi="Times New Roman" w:cs="Times New Roman"/>
              </w:rPr>
              <w:t>вующих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мателей, получивших услуги (в рамках ре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лизации региональн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го проекта «Создание условий для легкого старта и комфортного ведения бизнеса»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lastRenderedPageBreak/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1,753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2,197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8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</w:t>
            </w:r>
            <w:r w:rsidRPr="00A83FBD">
              <w:rPr>
                <w:rFonts w:ascii="Times New Roman" w:hAnsi="Times New Roman" w:cs="Times New Roman"/>
              </w:rPr>
              <w:t>м</w:t>
            </w:r>
            <w:r w:rsidRPr="00A83FBD">
              <w:rPr>
                <w:rFonts w:ascii="Times New Roman" w:hAnsi="Times New Roman" w:cs="Times New Roman"/>
              </w:rPr>
              <w:t>плексные услуги</w:t>
            </w:r>
          </w:p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</w:t>
            </w:r>
            <w:r w:rsidR="00D54F9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D54F99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0,611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9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экспортеров, закл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чивших экспортные контракты по резул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татам услуг центров поддержки экспорта</w:t>
            </w:r>
          </w:p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</w:t>
            </w:r>
            <w:r w:rsidR="00D54F99">
              <w:rPr>
                <w:rFonts w:ascii="Times New Roman" w:hAnsi="Times New Roman" w:cs="Times New Roman"/>
              </w:rPr>
              <w:t>9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0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3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граждан, име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доступ к получ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 по принципу «о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окна» по месту пребывания, в том числе в многофун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циональных центрах предоставления гос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дарственных и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Среднее число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щений представителей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бизнес-сообщества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орган исполнительной власти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 (орган местного самоуправления) для получения одной 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сударственной (мун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ципальной) услуги, связанной со сферой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нии заявителя в орган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исполнительной 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(орган местного сам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управления) для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лучения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венных (муниципал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ний заявителей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840000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1240000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1260000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4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принявших участие в международных 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ставочно-ярмарочных,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конгрессных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утерских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субъектов, принявших участие в мероприятиях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ской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Коренской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марки, из стран бли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и дальнего зар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бежья и из регионов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ствующих в развитии трансграничного 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трудничества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- членами Асс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циации европейских приграничных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организ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ций-экспортеров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218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hAnsi="Times New Roman" w:cs="Times New Roman"/>
              </w:rPr>
              <w:t xml:space="preserve">Объем </w:t>
            </w:r>
            <w:r w:rsidRPr="00C7698B">
              <w:rPr>
                <w:rFonts w:ascii="Times New Roman" w:eastAsia="Calibri" w:hAnsi="Times New Roman" w:cs="Times New Roman"/>
              </w:rPr>
              <w:t xml:space="preserve"> экспорта</w:t>
            </w:r>
            <w:r w:rsidRPr="00C7698B">
              <w:rPr>
                <w:rFonts w:ascii="Times New Roman" w:hAnsi="Times New Roman" w:cs="Times New Roman"/>
              </w:rPr>
              <w:t xml:space="preserve"> пр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дукции Курской о</w:t>
            </w:r>
            <w:r w:rsidRPr="00C7698B">
              <w:rPr>
                <w:rFonts w:ascii="Times New Roman" w:hAnsi="Times New Roman" w:cs="Times New Roman"/>
              </w:rPr>
              <w:t>б</w:t>
            </w:r>
            <w:r w:rsidRPr="00C7698B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="Times New Roman" w:hAnsi="Times New Roman" w:cs="Times New Roman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750,0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5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проживающих за рубежом»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соотеч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ственников, прож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вающих за рубежом, принявших участие в международных праздниках, а также мероприятиях в сфере молодежной полит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ки, культуры и спорта с целью сохранения русского языка и 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междун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родных культурно-массовых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с участием соот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проведе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мероприятий на площадках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рудничества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за руб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3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6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центров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космических услуг Курской области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разраб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танных областных нормативных актов, обеспечивающих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вертывание и 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ционирование 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облас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инфраструктуры использования спу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никовых навигацио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технологий ГЛОНАСС, данных ДЗЗ и других РКД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базовых ЦСМУ,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органах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Развертывание и вн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дрение в регионал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ном информационно-навигационном це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тре единой платфо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мы навигационных приложений, системы обеспечения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мационной безопасн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сти, подсистемы 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формационного обе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печения деятельности органов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власти, средств, обеспеч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взаимодействие с внешними системами и подсистемами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готовности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мационно-навига-ционной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автотранспор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средств, зарег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стрированных на те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ритории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ласти, оснащенных навигационно-связным оборудов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и относящихся к следующим категор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ям: осуществление перевозок пассаж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ров, включая детей,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оказание скорой и 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отложной медици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помощи, оказ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 жилищно-коммунальных услуг, осуществление пер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возок специальных, опасных, крупногаб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ритных и тяжелове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064FF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7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B346B" w:rsidRPr="00C7698B" w:rsidTr="00CF1D70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основных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государственной программы в устано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контрольных событий государственной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граммы в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достижения значений целевых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казателей (индикат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E72977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296CFE" w:rsidRDefault="00745CF6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».</w:t>
      </w:r>
    </w:p>
    <w:sectPr w:rsidR="00296CFE" w:rsidSect="00A83FBD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99" w:rsidRDefault="00D54F99" w:rsidP="000005CE">
      <w:pPr>
        <w:spacing w:after="0" w:line="240" w:lineRule="auto"/>
      </w:pPr>
      <w:r>
        <w:separator/>
      </w:r>
    </w:p>
  </w:endnote>
  <w:end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99" w:rsidRDefault="00D54F99" w:rsidP="000005CE">
      <w:pPr>
        <w:spacing w:after="0" w:line="240" w:lineRule="auto"/>
      </w:pPr>
      <w:r>
        <w:separator/>
      </w:r>
    </w:p>
  </w:footnote>
  <w:footnote w:type="continuationSeparator" w:id="0">
    <w:p w:rsidR="00D54F99" w:rsidRDefault="00D54F99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D54F99" w:rsidRDefault="00D54F99">
        <w:pPr>
          <w:pStyle w:val="a5"/>
          <w:jc w:val="center"/>
        </w:pPr>
        <w:fldSimple w:instr=" PAGE   \* MERGEFORMAT ">
          <w:r w:rsidR="008760CB">
            <w:rPr>
              <w:noProof/>
            </w:rPr>
            <w:t>55</w:t>
          </w:r>
        </w:fldSimple>
      </w:p>
    </w:sdtContent>
  </w:sdt>
  <w:p w:rsidR="00D54F99" w:rsidRDefault="00D54F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D54F99" w:rsidRDefault="00D54F99">
        <w:pPr>
          <w:pStyle w:val="a5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D54F99" w:rsidRDefault="00D54F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64E67"/>
    <w:rsid w:val="00064FF5"/>
    <w:rsid w:val="00065A65"/>
    <w:rsid w:val="000765A3"/>
    <w:rsid w:val="00081E61"/>
    <w:rsid w:val="000828CA"/>
    <w:rsid w:val="00085E1C"/>
    <w:rsid w:val="00094F4F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46C38"/>
    <w:rsid w:val="002558E5"/>
    <w:rsid w:val="00255F54"/>
    <w:rsid w:val="0026061A"/>
    <w:rsid w:val="002741A4"/>
    <w:rsid w:val="00296CFE"/>
    <w:rsid w:val="002B2BBD"/>
    <w:rsid w:val="002E341B"/>
    <w:rsid w:val="002E4219"/>
    <w:rsid w:val="002E7CE3"/>
    <w:rsid w:val="002F3136"/>
    <w:rsid w:val="00300696"/>
    <w:rsid w:val="003330A8"/>
    <w:rsid w:val="00345D61"/>
    <w:rsid w:val="003468C8"/>
    <w:rsid w:val="00352B3E"/>
    <w:rsid w:val="00360BD8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438D5"/>
    <w:rsid w:val="00444446"/>
    <w:rsid w:val="0045529E"/>
    <w:rsid w:val="004714CB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112E5"/>
    <w:rsid w:val="00625478"/>
    <w:rsid w:val="006421F2"/>
    <w:rsid w:val="00677266"/>
    <w:rsid w:val="0068230D"/>
    <w:rsid w:val="006B5C6F"/>
    <w:rsid w:val="006C4712"/>
    <w:rsid w:val="006C6B3A"/>
    <w:rsid w:val="006D6512"/>
    <w:rsid w:val="006F6465"/>
    <w:rsid w:val="00716AB7"/>
    <w:rsid w:val="00722419"/>
    <w:rsid w:val="00745CF6"/>
    <w:rsid w:val="00781951"/>
    <w:rsid w:val="00786965"/>
    <w:rsid w:val="007B128C"/>
    <w:rsid w:val="007C7BD3"/>
    <w:rsid w:val="007F2E81"/>
    <w:rsid w:val="007F7454"/>
    <w:rsid w:val="00855DD0"/>
    <w:rsid w:val="008760CB"/>
    <w:rsid w:val="00890A5A"/>
    <w:rsid w:val="00892F3E"/>
    <w:rsid w:val="008952AE"/>
    <w:rsid w:val="008A3965"/>
    <w:rsid w:val="008C1C56"/>
    <w:rsid w:val="008C3CF6"/>
    <w:rsid w:val="008D144F"/>
    <w:rsid w:val="008E14BA"/>
    <w:rsid w:val="008E7CDC"/>
    <w:rsid w:val="008F2268"/>
    <w:rsid w:val="00905E6B"/>
    <w:rsid w:val="00916CD0"/>
    <w:rsid w:val="00932BFC"/>
    <w:rsid w:val="00953587"/>
    <w:rsid w:val="00962BF6"/>
    <w:rsid w:val="0097188E"/>
    <w:rsid w:val="009875B1"/>
    <w:rsid w:val="009A26DD"/>
    <w:rsid w:val="009F6E59"/>
    <w:rsid w:val="00A05F08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C217D"/>
    <w:rsid w:val="00BC35E7"/>
    <w:rsid w:val="00BD11A8"/>
    <w:rsid w:val="00BD520C"/>
    <w:rsid w:val="00BE4AC4"/>
    <w:rsid w:val="00C23843"/>
    <w:rsid w:val="00C344E0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1D70"/>
    <w:rsid w:val="00D10C8C"/>
    <w:rsid w:val="00D24E4E"/>
    <w:rsid w:val="00D32591"/>
    <w:rsid w:val="00D472F5"/>
    <w:rsid w:val="00D54F99"/>
    <w:rsid w:val="00D7648C"/>
    <w:rsid w:val="00D80059"/>
    <w:rsid w:val="00D81578"/>
    <w:rsid w:val="00DC3BAD"/>
    <w:rsid w:val="00DE3B49"/>
    <w:rsid w:val="00DF794B"/>
    <w:rsid w:val="00E10847"/>
    <w:rsid w:val="00E63DAF"/>
    <w:rsid w:val="00E63E1E"/>
    <w:rsid w:val="00E72977"/>
    <w:rsid w:val="00E85F7B"/>
    <w:rsid w:val="00E878A8"/>
    <w:rsid w:val="00E9028C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D19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4352-5A9C-430B-AB29-BE351829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6</cp:revision>
  <cp:lastPrinted>2021-03-17T09:07:00Z</cp:lastPrinted>
  <dcterms:created xsi:type="dcterms:W3CDTF">2021-03-29T13:35:00Z</dcterms:created>
  <dcterms:modified xsi:type="dcterms:W3CDTF">2022-04-01T13:56:00Z</dcterms:modified>
</cp:coreProperties>
</file>